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530" w:rsidRPr="00F1497C" w:rsidRDefault="003A7530" w:rsidP="003A753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1497C">
        <w:rPr>
          <w:rFonts w:ascii="Arial" w:hAnsi="Arial" w:cs="Arial"/>
          <w:sz w:val="24"/>
          <w:szCs w:val="24"/>
        </w:rPr>
        <w:t>А Д М И Н И С Т Р А Ц И Я</w:t>
      </w:r>
    </w:p>
    <w:p w:rsidR="003A7530" w:rsidRPr="00F1497C" w:rsidRDefault="003A7530" w:rsidP="003A7530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F1497C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3A7530" w:rsidRPr="00F1497C" w:rsidRDefault="003A7530" w:rsidP="003A7530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F1497C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3A7530" w:rsidRPr="00F1497C" w:rsidRDefault="003A7530" w:rsidP="003A7530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F1497C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3A7530" w:rsidRPr="00F1497C" w:rsidRDefault="003A7530" w:rsidP="003A7530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F1497C">
        <w:rPr>
          <w:rFonts w:ascii="Arial" w:hAnsi="Arial" w:cs="Arial"/>
          <w:sz w:val="24"/>
          <w:szCs w:val="24"/>
        </w:rPr>
        <w:t>П О С Т А Н О В Л Е Н И Е</w:t>
      </w:r>
    </w:p>
    <w:p w:rsidR="003A7530" w:rsidRPr="00F1497C" w:rsidRDefault="003A7530" w:rsidP="003A753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3A7530" w:rsidRPr="00F1497C" w:rsidRDefault="003A7530" w:rsidP="003A753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1497C">
        <w:rPr>
          <w:rFonts w:ascii="Arial" w:hAnsi="Arial" w:cs="Arial"/>
          <w:sz w:val="24"/>
          <w:szCs w:val="24"/>
        </w:rPr>
        <w:t>от 13.03.2025г. №183</w:t>
      </w:r>
    </w:p>
    <w:p w:rsidR="003A7530" w:rsidRPr="00F1497C" w:rsidRDefault="003A7530" w:rsidP="003A75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497C">
        <w:rPr>
          <w:rFonts w:ascii="Arial" w:hAnsi="Arial" w:cs="Arial"/>
          <w:sz w:val="24"/>
          <w:szCs w:val="24"/>
        </w:rPr>
        <w:t xml:space="preserve">«О назначении   оргкомитета по </w:t>
      </w:r>
    </w:p>
    <w:p w:rsidR="003A7530" w:rsidRPr="00F1497C" w:rsidRDefault="00F1497C" w:rsidP="003A75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проведению </w:t>
      </w:r>
      <w:r w:rsidR="003A7530" w:rsidRPr="00F1497C">
        <w:rPr>
          <w:rFonts w:ascii="Arial" w:hAnsi="Arial" w:cs="Arial"/>
          <w:sz w:val="24"/>
          <w:szCs w:val="24"/>
        </w:rPr>
        <w:t xml:space="preserve">публичных слушаний </w:t>
      </w:r>
    </w:p>
    <w:p w:rsidR="003A7530" w:rsidRPr="00F1497C" w:rsidRDefault="00F1497C" w:rsidP="003A75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 годовому отчету об исполнении </w:t>
      </w:r>
      <w:r w:rsidR="003A7530" w:rsidRPr="00F1497C">
        <w:rPr>
          <w:rFonts w:ascii="Arial" w:hAnsi="Arial" w:cs="Arial"/>
          <w:sz w:val="24"/>
          <w:szCs w:val="24"/>
        </w:rPr>
        <w:t xml:space="preserve">бюджета </w:t>
      </w:r>
    </w:p>
    <w:p w:rsidR="003A7530" w:rsidRPr="00F1497C" w:rsidRDefault="003A7530" w:rsidP="003A75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497C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3A7530" w:rsidRPr="00F1497C" w:rsidRDefault="003A7530" w:rsidP="003A75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497C">
        <w:rPr>
          <w:rFonts w:ascii="Arial" w:hAnsi="Arial" w:cs="Arial"/>
          <w:sz w:val="24"/>
          <w:szCs w:val="24"/>
        </w:rPr>
        <w:t>Во</w:t>
      </w:r>
      <w:r w:rsidR="00F1497C">
        <w:rPr>
          <w:rFonts w:ascii="Arial" w:hAnsi="Arial" w:cs="Arial"/>
          <w:sz w:val="24"/>
          <w:szCs w:val="24"/>
        </w:rPr>
        <w:t>лгоградской области за 2024 год</w:t>
      </w:r>
      <w:r w:rsidRPr="00F1497C">
        <w:rPr>
          <w:rFonts w:ascii="Arial" w:hAnsi="Arial" w:cs="Arial"/>
          <w:sz w:val="24"/>
          <w:szCs w:val="24"/>
        </w:rPr>
        <w:t>»</w:t>
      </w:r>
    </w:p>
    <w:p w:rsidR="003A7530" w:rsidRPr="00F1497C" w:rsidRDefault="003A7530" w:rsidP="003A753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A7530" w:rsidRPr="00F1497C" w:rsidRDefault="003A7530" w:rsidP="003A75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497C">
        <w:rPr>
          <w:rFonts w:ascii="Arial" w:hAnsi="Arial" w:cs="Arial"/>
          <w:sz w:val="24"/>
          <w:szCs w:val="24"/>
        </w:rPr>
        <w:t xml:space="preserve">                 В соответствии с решением Ольховской районной думы</w:t>
      </w:r>
      <w:r w:rsidR="00F1497C">
        <w:rPr>
          <w:rFonts w:ascii="Arial" w:hAnsi="Arial" w:cs="Arial"/>
          <w:sz w:val="24"/>
          <w:szCs w:val="24"/>
        </w:rPr>
        <w:t xml:space="preserve"> от     марта    2025 года № </w:t>
      </w:r>
      <w:r w:rsidRPr="00F1497C">
        <w:rPr>
          <w:rFonts w:ascii="Arial" w:hAnsi="Arial" w:cs="Arial"/>
          <w:sz w:val="24"/>
          <w:szCs w:val="24"/>
        </w:rPr>
        <w:t>«О назнач</w:t>
      </w:r>
      <w:r w:rsidR="00F1497C">
        <w:rPr>
          <w:rFonts w:ascii="Arial" w:hAnsi="Arial" w:cs="Arial"/>
          <w:sz w:val="24"/>
          <w:szCs w:val="24"/>
        </w:rPr>
        <w:t xml:space="preserve">ении публичных слушаний по годовому отчету об исполнении бюджета </w:t>
      </w:r>
      <w:r w:rsidRPr="00F1497C">
        <w:rPr>
          <w:rFonts w:ascii="Arial" w:hAnsi="Arial" w:cs="Arial"/>
          <w:sz w:val="24"/>
          <w:szCs w:val="24"/>
        </w:rPr>
        <w:t>Ольховского муниципального района Волгоградской обл</w:t>
      </w:r>
      <w:r w:rsidR="00F1497C">
        <w:rPr>
          <w:rFonts w:ascii="Arial" w:hAnsi="Arial" w:cs="Arial"/>
          <w:sz w:val="24"/>
          <w:szCs w:val="24"/>
        </w:rPr>
        <w:t xml:space="preserve">асти за 2024 год», пунктом 3.2 </w:t>
      </w:r>
      <w:r w:rsidRPr="00F1497C">
        <w:rPr>
          <w:rFonts w:ascii="Arial" w:hAnsi="Arial" w:cs="Arial"/>
          <w:sz w:val="24"/>
          <w:szCs w:val="24"/>
        </w:rPr>
        <w:t>Порядка организации и проведения публичных слушаний в Ольховском муниципальном районе Волгоградской области, утвержденного решением Ольховкой районной думы 24 июня 2022 года № 56/236, администрация Ольховского муниципального района Волгоградской области</w:t>
      </w:r>
    </w:p>
    <w:p w:rsidR="003A7530" w:rsidRPr="00F1497C" w:rsidRDefault="003A7530" w:rsidP="003A75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497C">
        <w:rPr>
          <w:rFonts w:ascii="Arial" w:hAnsi="Arial" w:cs="Arial"/>
          <w:sz w:val="24"/>
          <w:szCs w:val="24"/>
        </w:rPr>
        <w:t>ПОСТАНОВЛЯЕТ:</w:t>
      </w:r>
    </w:p>
    <w:p w:rsidR="003A7530" w:rsidRPr="00F1497C" w:rsidRDefault="003A7530" w:rsidP="003A7530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497C">
        <w:rPr>
          <w:rFonts w:ascii="Arial" w:hAnsi="Arial" w:cs="Arial"/>
          <w:sz w:val="24"/>
          <w:szCs w:val="24"/>
        </w:rPr>
        <w:t xml:space="preserve">       1.  Утвердить состав оргкомитета по проведению публичных слушаний, назначенных Ольхов</w:t>
      </w:r>
      <w:r w:rsidR="00F1497C">
        <w:rPr>
          <w:rFonts w:ascii="Arial" w:hAnsi="Arial" w:cs="Arial"/>
          <w:sz w:val="24"/>
          <w:szCs w:val="24"/>
        </w:rPr>
        <w:t xml:space="preserve">ской районной думой на 15.00 часов 22 апреля </w:t>
      </w:r>
      <w:r w:rsidRPr="00F1497C">
        <w:rPr>
          <w:rFonts w:ascii="Arial" w:hAnsi="Arial" w:cs="Arial"/>
          <w:sz w:val="24"/>
          <w:szCs w:val="24"/>
        </w:rPr>
        <w:t>2</w:t>
      </w:r>
      <w:r w:rsidR="00F1497C">
        <w:rPr>
          <w:rFonts w:ascii="Arial" w:hAnsi="Arial" w:cs="Arial"/>
          <w:sz w:val="24"/>
          <w:szCs w:val="24"/>
        </w:rPr>
        <w:t>025 года</w:t>
      </w:r>
      <w:r w:rsidRPr="00F1497C">
        <w:rPr>
          <w:rFonts w:ascii="Arial" w:hAnsi="Arial" w:cs="Arial"/>
          <w:sz w:val="24"/>
          <w:szCs w:val="24"/>
        </w:rPr>
        <w:t>:</w:t>
      </w:r>
    </w:p>
    <w:p w:rsidR="003A7530" w:rsidRPr="00F1497C" w:rsidRDefault="003A7530" w:rsidP="003A7530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F1497C">
        <w:rPr>
          <w:rFonts w:ascii="Arial" w:hAnsi="Arial" w:cs="Arial"/>
          <w:sz w:val="24"/>
          <w:szCs w:val="24"/>
        </w:rPr>
        <w:t>Коржов</w:t>
      </w:r>
      <w:proofErr w:type="spellEnd"/>
      <w:r w:rsidRPr="00F1497C">
        <w:rPr>
          <w:rFonts w:ascii="Arial" w:hAnsi="Arial" w:cs="Arial"/>
          <w:sz w:val="24"/>
          <w:szCs w:val="24"/>
        </w:rPr>
        <w:t xml:space="preserve"> А.С.– Первый заместитель Главы Ольховского муниципального района, председатель оргкомитета;</w:t>
      </w:r>
    </w:p>
    <w:p w:rsidR="003A7530" w:rsidRPr="00F1497C" w:rsidRDefault="003A7530" w:rsidP="003A7530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497C">
        <w:rPr>
          <w:rFonts w:ascii="Arial" w:hAnsi="Arial" w:cs="Arial"/>
          <w:sz w:val="24"/>
          <w:szCs w:val="24"/>
        </w:rPr>
        <w:t>Дружинина О.В. – заместитель начальника отдела эк</w:t>
      </w:r>
      <w:r w:rsidR="00F1497C">
        <w:rPr>
          <w:rFonts w:ascii="Arial" w:hAnsi="Arial" w:cs="Arial"/>
          <w:sz w:val="24"/>
          <w:szCs w:val="24"/>
        </w:rPr>
        <w:t>ономики и управления имуществом</w:t>
      </w:r>
      <w:r w:rsidRPr="00F1497C">
        <w:rPr>
          <w:rFonts w:ascii="Arial" w:hAnsi="Arial" w:cs="Arial"/>
          <w:sz w:val="24"/>
          <w:szCs w:val="24"/>
        </w:rPr>
        <w:t xml:space="preserve"> Администрации Ольховского муни</w:t>
      </w:r>
      <w:r w:rsidR="00F1497C">
        <w:rPr>
          <w:rFonts w:ascii="Arial" w:hAnsi="Arial" w:cs="Arial"/>
          <w:sz w:val="24"/>
          <w:szCs w:val="24"/>
        </w:rPr>
        <w:t xml:space="preserve">ципального района, заместитель председателя </w:t>
      </w:r>
      <w:r w:rsidRPr="00F1497C">
        <w:rPr>
          <w:rFonts w:ascii="Arial" w:hAnsi="Arial" w:cs="Arial"/>
          <w:sz w:val="24"/>
          <w:szCs w:val="24"/>
        </w:rPr>
        <w:t>оргкомитета;</w:t>
      </w:r>
    </w:p>
    <w:p w:rsidR="003A7530" w:rsidRPr="00F1497C" w:rsidRDefault="003A7530" w:rsidP="003A7530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497C">
        <w:rPr>
          <w:rFonts w:ascii="Arial" w:hAnsi="Arial" w:cs="Arial"/>
          <w:sz w:val="24"/>
          <w:szCs w:val="24"/>
        </w:rPr>
        <w:t>Калмыкова Л.А. – заместитель</w:t>
      </w:r>
      <w:bookmarkStart w:id="0" w:name="_GoBack"/>
      <w:bookmarkEnd w:id="0"/>
      <w:r w:rsidRPr="00F1497C">
        <w:rPr>
          <w:rFonts w:ascii="Arial" w:hAnsi="Arial" w:cs="Arial"/>
          <w:sz w:val="24"/>
          <w:szCs w:val="24"/>
        </w:rPr>
        <w:t xml:space="preserve"> начальника Отдела финансового обеспечения Администрации Ольх</w:t>
      </w:r>
      <w:r w:rsidR="00F1497C">
        <w:rPr>
          <w:rFonts w:ascii="Arial" w:hAnsi="Arial" w:cs="Arial"/>
          <w:sz w:val="24"/>
          <w:szCs w:val="24"/>
        </w:rPr>
        <w:t xml:space="preserve">овского муниципального района, </w:t>
      </w:r>
      <w:r w:rsidRPr="00F1497C">
        <w:rPr>
          <w:rFonts w:ascii="Arial" w:hAnsi="Arial" w:cs="Arial"/>
          <w:sz w:val="24"/>
          <w:szCs w:val="24"/>
        </w:rPr>
        <w:t>секретарь оргкомитета.</w:t>
      </w:r>
    </w:p>
    <w:p w:rsidR="003A7530" w:rsidRPr="00F1497C" w:rsidRDefault="003A7530" w:rsidP="003A7530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497C">
        <w:rPr>
          <w:rFonts w:ascii="Arial" w:hAnsi="Arial" w:cs="Arial"/>
          <w:sz w:val="24"/>
          <w:szCs w:val="24"/>
        </w:rPr>
        <w:t>Члены оргкомитета:</w:t>
      </w:r>
    </w:p>
    <w:p w:rsidR="003A7530" w:rsidRPr="00F1497C" w:rsidRDefault="003A7530" w:rsidP="003A7530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497C">
        <w:rPr>
          <w:rFonts w:ascii="Arial" w:hAnsi="Arial" w:cs="Arial"/>
          <w:sz w:val="24"/>
          <w:szCs w:val="24"/>
        </w:rPr>
        <w:t>Фролова О.И. – депутат Ольховской районной Думы;</w:t>
      </w:r>
    </w:p>
    <w:p w:rsidR="003A7530" w:rsidRPr="00F1497C" w:rsidRDefault="003A7530" w:rsidP="003A7530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F1497C">
        <w:rPr>
          <w:rFonts w:ascii="Arial" w:hAnsi="Arial" w:cs="Arial"/>
          <w:sz w:val="24"/>
          <w:szCs w:val="24"/>
        </w:rPr>
        <w:t>Прошакова</w:t>
      </w:r>
      <w:proofErr w:type="spellEnd"/>
      <w:r w:rsidRPr="00F1497C">
        <w:rPr>
          <w:rFonts w:ascii="Arial" w:hAnsi="Arial" w:cs="Arial"/>
          <w:sz w:val="24"/>
          <w:szCs w:val="24"/>
        </w:rPr>
        <w:t xml:space="preserve"> И.П. – начальник Отдела финансового обеспечения Администрации Ольховского муниципального района;</w:t>
      </w:r>
    </w:p>
    <w:p w:rsidR="003A7530" w:rsidRPr="00F1497C" w:rsidRDefault="003A7530" w:rsidP="003A7530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497C">
        <w:rPr>
          <w:rFonts w:ascii="Arial" w:hAnsi="Arial" w:cs="Arial"/>
          <w:sz w:val="24"/>
          <w:szCs w:val="24"/>
        </w:rPr>
        <w:t>Донченко Е.А. – председатель контрольно-счетного органа Ольховского муниципального района.</w:t>
      </w:r>
    </w:p>
    <w:p w:rsidR="003A7530" w:rsidRPr="00F1497C" w:rsidRDefault="003A7530" w:rsidP="003A7530">
      <w:pPr>
        <w:tabs>
          <w:tab w:val="left" w:pos="567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F1497C">
        <w:rPr>
          <w:rFonts w:ascii="Arial" w:hAnsi="Arial" w:cs="Arial"/>
          <w:sz w:val="24"/>
          <w:szCs w:val="24"/>
        </w:rPr>
        <w:t xml:space="preserve"> 2.  Контроль за исполнением постановления во</w:t>
      </w:r>
      <w:r w:rsidR="00F1497C">
        <w:rPr>
          <w:rFonts w:ascii="Arial" w:hAnsi="Arial" w:cs="Arial"/>
          <w:sz w:val="24"/>
          <w:szCs w:val="24"/>
        </w:rPr>
        <w:t xml:space="preserve">зложить на первого заместителя Главы </w:t>
      </w:r>
      <w:r w:rsidRPr="00F1497C">
        <w:rPr>
          <w:rFonts w:ascii="Arial" w:hAnsi="Arial" w:cs="Arial"/>
          <w:sz w:val="24"/>
          <w:szCs w:val="24"/>
        </w:rPr>
        <w:t xml:space="preserve">Ольховского муниципального района Волгоградской области </w:t>
      </w:r>
      <w:proofErr w:type="spellStart"/>
      <w:r w:rsidRPr="00F1497C">
        <w:rPr>
          <w:rFonts w:ascii="Arial" w:hAnsi="Arial" w:cs="Arial"/>
          <w:sz w:val="24"/>
          <w:szCs w:val="24"/>
        </w:rPr>
        <w:t>А.С.Коржова</w:t>
      </w:r>
      <w:proofErr w:type="spellEnd"/>
      <w:r w:rsidRPr="00F1497C">
        <w:rPr>
          <w:rFonts w:ascii="Arial" w:hAnsi="Arial" w:cs="Arial"/>
          <w:sz w:val="24"/>
          <w:szCs w:val="24"/>
        </w:rPr>
        <w:t>.</w:t>
      </w:r>
    </w:p>
    <w:p w:rsidR="003A7530" w:rsidRPr="00F1497C" w:rsidRDefault="003A7530" w:rsidP="003A7530">
      <w:pPr>
        <w:pStyle w:val="ConsPlusNormal"/>
        <w:widowControl/>
        <w:tabs>
          <w:tab w:val="left" w:pos="567"/>
        </w:tabs>
        <w:ind w:firstLine="426"/>
        <w:jc w:val="both"/>
        <w:rPr>
          <w:rFonts w:ascii="Arial" w:hAnsi="Arial" w:cs="Arial"/>
          <w:szCs w:val="24"/>
        </w:rPr>
      </w:pPr>
      <w:r w:rsidRPr="00F1497C">
        <w:rPr>
          <w:rFonts w:ascii="Arial" w:hAnsi="Arial" w:cs="Arial"/>
          <w:szCs w:val="24"/>
        </w:rPr>
        <w:t xml:space="preserve"> 3. Настоящее постан</w:t>
      </w:r>
      <w:r w:rsidR="00F1497C">
        <w:rPr>
          <w:rFonts w:ascii="Arial" w:hAnsi="Arial" w:cs="Arial"/>
          <w:szCs w:val="24"/>
        </w:rPr>
        <w:t xml:space="preserve">овление вступает в силу со дня официального </w:t>
      </w:r>
      <w:r w:rsidRPr="00F1497C">
        <w:rPr>
          <w:rFonts w:ascii="Arial" w:hAnsi="Arial" w:cs="Arial"/>
          <w:szCs w:val="24"/>
        </w:rPr>
        <w:t>обнародования.</w:t>
      </w:r>
    </w:p>
    <w:p w:rsidR="003A7530" w:rsidRPr="00F1497C" w:rsidRDefault="003A7530" w:rsidP="003A753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3A7530" w:rsidRPr="00F1497C" w:rsidRDefault="003A7530" w:rsidP="003A75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7530" w:rsidRPr="00F1497C" w:rsidRDefault="003A7530" w:rsidP="003A75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7530" w:rsidRPr="00F1497C" w:rsidRDefault="003A7530" w:rsidP="003A75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497C">
        <w:rPr>
          <w:rFonts w:ascii="Arial" w:hAnsi="Arial" w:cs="Arial"/>
          <w:sz w:val="24"/>
          <w:szCs w:val="24"/>
        </w:rPr>
        <w:t>Глава Ольховского</w:t>
      </w:r>
      <w:r w:rsidR="00F1497C">
        <w:rPr>
          <w:rFonts w:ascii="Arial" w:hAnsi="Arial" w:cs="Arial"/>
          <w:sz w:val="24"/>
          <w:szCs w:val="24"/>
        </w:rPr>
        <w:t xml:space="preserve">  </w:t>
      </w:r>
    </w:p>
    <w:p w:rsidR="003A7530" w:rsidRPr="00F1497C" w:rsidRDefault="003A7530" w:rsidP="003A75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497C">
        <w:rPr>
          <w:rFonts w:ascii="Arial" w:hAnsi="Arial" w:cs="Arial"/>
          <w:sz w:val="24"/>
          <w:szCs w:val="24"/>
        </w:rPr>
        <w:t xml:space="preserve">муниципального района                                                               </w:t>
      </w:r>
      <w:r w:rsidR="00F1497C">
        <w:rPr>
          <w:rFonts w:ascii="Arial" w:hAnsi="Arial" w:cs="Arial"/>
          <w:sz w:val="24"/>
          <w:szCs w:val="24"/>
        </w:rPr>
        <w:t xml:space="preserve">             </w:t>
      </w:r>
      <w:r w:rsidRPr="00F1497C">
        <w:rPr>
          <w:rFonts w:ascii="Arial" w:hAnsi="Arial" w:cs="Arial"/>
          <w:sz w:val="24"/>
          <w:szCs w:val="24"/>
        </w:rPr>
        <w:t xml:space="preserve"> А.В.Солонин</w:t>
      </w:r>
    </w:p>
    <w:p w:rsidR="003A7530" w:rsidRPr="00F1497C" w:rsidRDefault="00F1497C" w:rsidP="003A75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D2789C" w:rsidRPr="00F1497C" w:rsidRDefault="00D2789C">
      <w:pPr>
        <w:rPr>
          <w:rFonts w:ascii="Arial" w:hAnsi="Arial" w:cs="Arial"/>
          <w:sz w:val="24"/>
          <w:szCs w:val="24"/>
        </w:rPr>
      </w:pPr>
    </w:p>
    <w:sectPr w:rsidR="00D2789C" w:rsidRPr="00F149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A7530"/>
    <w:rsid w:val="003A7530"/>
    <w:rsid w:val="00D2789C"/>
    <w:rsid w:val="00F14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D716E9-C270-4EDE-B76A-836794E7B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3A75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locked/>
    <w:rsid w:val="003A753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Az</cp:lastModifiedBy>
  <cp:revision>3</cp:revision>
  <dcterms:created xsi:type="dcterms:W3CDTF">2025-03-17T06:20:00Z</dcterms:created>
  <dcterms:modified xsi:type="dcterms:W3CDTF">2025-03-17T06:51:00Z</dcterms:modified>
</cp:coreProperties>
</file>